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9B" w:rsidRPr="009C029B" w:rsidRDefault="009C029B" w:rsidP="009C029B">
      <w:pPr>
        <w:shd w:val="clear" w:color="auto" w:fill="FFF1A8"/>
        <w:spacing w:after="90" w:line="240" w:lineRule="auto"/>
        <w:ind w:right="465"/>
        <w:rPr>
          <w:rFonts w:ascii="Tahoma" w:eastAsia="Times New Roman" w:hAnsi="Tahoma" w:cs="Tahoma"/>
          <w:b/>
          <w:bCs/>
          <w:color w:val="141823"/>
          <w:sz w:val="48"/>
          <w:szCs w:val="48"/>
        </w:rPr>
      </w:pPr>
      <w:r w:rsidRPr="009C029B">
        <w:rPr>
          <w:rFonts w:ascii="Tahoma" w:eastAsia="Times New Roman" w:hAnsi="Tahoma" w:cs="Tahoma"/>
          <w:b/>
          <w:bCs/>
          <w:color w:val="141823"/>
          <w:sz w:val="48"/>
          <w:szCs w:val="48"/>
        </w:rPr>
        <w:t>Prophet Muhammad's letter to the Christians.</w:t>
      </w:r>
    </w:p>
    <w:p w:rsidR="009C029B" w:rsidRPr="009C029B" w:rsidRDefault="009C029B" w:rsidP="009C029B">
      <w:pPr>
        <w:shd w:val="clear" w:color="auto" w:fill="FFF1A8"/>
        <w:spacing w:before="90" w:after="90" w:line="240" w:lineRule="auto"/>
        <w:ind w:right="465"/>
        <w:rPr>
          <w:rFonts w:ascii="Tahoma" w:eastAsia="Times New Roman" w:hAnsi="Tahoma" w:cs="Tahoma"/>
          <w:b/>
          <w:bCs/>
          <w:color w:val="141823"/>
          <w:sz w:val="28"/>
          <w:szCs w:val="28"/>
        </w:rPr>
      </w:pPr>
      <w:bookmarkStart w:id="0" w:name="_GoBack"/>
      <w:r w:rsidRPr="009C029B">
        <w:rPr>
          <w:rFonts w:ascii="Tahoma" w:eastAsia="Times New Roman" w:hAnsi="Tahoma" w:cs="Tahoma"/>
          <w:b/>
          <w:bCs/>
          <w:color w:val="141823"/>
          <w:sz w:val="28"/>
          <w:szCs w:val="28"/>
        </w:rPr>
        <w:t xml:space="preserve">“This is a message from Muhammad ibn Abdullah, as a </w:t>
      </w:r>
      <w:bookmarkEnd w:id="0"/>
      <w:r w:rsidRPr="009C029B">
        <w:rPr>
          <w:rFonts w:ascii="Tahoma" w:eastAsia="Times New Roman" w:hAnsi="Tahoma" w:cs="Tahoma"/>
          <w:b/>
          <w:bCs/>
          <w:color w:val="141823"/>
          <w:sz w:val="28"/>
          <w:szCs w:val="28"/>
        </w:rPr>
        <w:t>covenant to those who adopt Christianity, near and far, we are with them. Verily I, the servants, the helpers, and my followers defend them, because Christians are my citizens; and by Allah! I hold out against anything that displeases them.</w:t>
      </w:r>
    </w:p>
    <w:p w:rsidR="009C029B" w:rsidRPr="009C029B" w:rsidRDefault="009C029B" w:rsidP="009C029B">
      <w:pPr>
        <w:shd w:val="clear" w:color="auto" w:fill="FFF1A8"/>
        <w:spacing w:before="90" w:after="90" w:line="240" w:lineRule="auto"/>
        <w:ind w:right="465"/>
        <w:rPr>
          <w:rFonts w:ascii="Tahoma" w:eastAsia="Times New Roman" w:hAnsi="Tahoma" w:cs="Tahoma"/>
          <w:b/>
          <w:bCs/>
          <w:color w:val="141823"/>
          <w:sz w:val="28"/>
          <w:szCs w:val="28"/>
        </w:rPr>
      </w:pPr>
      <w:r w:rsidRPr="009C029B">
        <w:rPr>
          <w:rFonts w:ascii="Tahoma" w:eastAsia="Times New Roman" w:hAnsi="Tahoma" w:cs="Tahoma"/>
          <w:b/>
          <w:bCs/>
          <w:color w:val="141823"/>
          <w:sz w:val="28"/>
          <w:szCs w:val="28"/>
        </w:rPr>
        <w:t>No compulsion is to be on them. Neither are their judges to be removed from their jobs nor their monks from their monasteries.</w:t>
      </w:r>
      <w:r w:rsidRPr="009C029B">
        <w:rPr>
          <w:rFonts w:ascii="Tahoma" w:eastAsia="Times New Roman" w:hAnsi="Tahoma" w:cs="Tahoma"/>
          <w:b/>
          <w:bCs/>
          <w:color w:val="141823"/>
          <w:sz w:val="28"/>
          <w:szCs w:val="28"/>
        </w:rPr>
        <w:br/>
        <w:t>No one is to destroy a house of their religion, to damage it, or to carry anything from it to the Muslims’ houses. Should anyone take any of these, he would spoil God’s covenant and disobey His Prophet. Verily, they are my allies and have my secure charter against all that they hate.</w:t>
      </w:r>
      <w:r w:rsidRPr="009C029B">
        <w:rPr>
          <w:rFonts w:ascii="Tahoma" w:eastAsia="Times New Roman" w:hAnsi="Tahoma" w:cs="Tahoma"/>
          <w:b/>
          <w:bCs/>
          <w:color w:val="141823"/>
          <w:sz w:val="28"/>
          <w:szCs w:val="28"/>
        </w:rPr>
        <w:br/>
        <w:t>No one is to force them to travel or to oblige them to fight. The Muslims are to fight for them. If a female Christian is married to a Muslim, it is not to take place without her approval. She is not to be prevented from visiting her church to pray.</w:t>
      </w:r>
      <w:r w:rsidRPr="009C029B">
        <w:rPr>
          <w:rFonts w:ascii="Tahoma" w:eastAsia="Times New Roman" w:hAnsi="Tahoma" w:cs="Tahoma"/>
          <w:b/>
          <w:bCs/>
          <w:color w:val="141823"/>
          <w:sz w:val="28"/>
          <w:szCs w:val="28"/>
        </w:rPr>
        <w:br/>
        <w:t>Their churches are to be respected. They are neither to be prevented from repairing them nor the sacredness of their covenants. No one of the nation (Muslims) is to disobey the covenant till the Last Day (end of the world).”</w:t>
      </w:r>
    </w:p>
    <w:p w:rsidR="009C029B" w:rsidRPr="009C029B" w:rsidRDefault="009C029B" w:rsidP="009C029B">
      <w:pPr>
        <w:shd w:val="clear" w:color="auto" w:fill="FFF1A8"/>
        <w:spacing w:after="90" w:line="240" w:lineRule="auto"/>
        <w:ind w:right="465"/>
        <w:rPr>
          <w:rFonts w:ascii="Tahoma" w:eastAsia="Times New Roman" w:hAnsi="Tahoma" w:cs="Tahoma"/>
          <w:b/>
          <w:bCs/>
          <w:color w:val="141823"/>
          <w:sz w:val="20"/>
          <w:szCs w:val="20"/>
        </w:rPr>
      </w:pPr>
      <w:r w:rsidRPr="009C029B">
        <w:rPr>
          <w:rFonts w:ascii="Tahoma" w:eastAsia="Times New Roman" w:hAnsi="Tahoma" w:cs="Tahoma"/>
          <w:b/>
          <w:bCs/>
          <w:color w:val="141823"/>
          <w:sz w:val="28"/>
          <w:szCs w:val="28"/>
        </w:rPr>
        <w:t xml:space="preserve">English translation from ‘Muslim History: 570 – 1950 C.E.’ by Dr. A. </w:t>
      </w:r>
      <w:proofErr w:type="spellStart"/>
      <w:r w:rsidRPr="009C029B">
        <w:rPr>
          <w:rFonts w:ascii="Tahoma" w:eastAsia="Times New Roman" w:hAnsi="Tahoma" w:cs="Tahoma"/>
          <w:b/>
          <w:bCs/>
          <w:color w:val="141823"/>
          <w:sz w:val="28"/>
          <w:szCs w:val="28"/>
        </w:rPr>
        <w:t>Zahoor</w:t>
      </w:r>
      <w:proofErr w:type="spellEnd"/>
      <w:r w:rsidRPr="009C029B">
        <w:rPr>
          <w:rFonts w:ascii="Tahoma" w:eastAsia="Times New Roman" w:hAnsi="Tahoma" w:cs="Tahoma"/>
          <w:b/>
          <w:bCs/>
          <w:color w:val="141823"/>
          <w:sz w:val="28"/>
          <w:szCs w:val="28"/>
        </w:rPr>
        <w:t xml:space="preserve"> and Dr. Z. </w:t>
      </w:r>
      <w:proofErr w:type="spellStart"/>
      <w:r w:rsidRPr="009C029B">
        <w:rPr>
          <w:rFonts w:ascii="Tahoma" w:eastAsia="Times New Roman" w:hAnsi="Tahoma" w:cs="Tahoma"/>
          <w:b/>
          <w:bCs/>
          <w:color w:val="141823"/>
          <w:sz w:val="28"/>
          <w:szCs w:val="28"/>
        </w:rPr>
        <w:t>Haq</w:t>
      </w:r>
      <w:proofErr w:type="spellEnd"/>
      <w:r w:rsidRPr="009C029B">
        <w:rPr>
          <w:rFonts w:ascii="Tahoma" w:eastAsia="Times New Roman" w:hAnsi="Tahoma" w:cs="Tahoma"/>
          <w:b/>
          <w:bCs/>
          <w:color w:val="141823"/>
          <w:sz w:val="28"/>
          <w:szCs w:val="28"/>
        </w:rPr>
        <w:t xml:space="preserve">, ZMD Corporation. P.O. Box 8231 – Gaithersburg, MD 20898-8231 – Copyright </w:t>
      </w:r>
      <w:proofErr w:type="spellStart"/>
      <w:r w:rsidRPr="009C029B">
        <w:rPr>
          <w:rFonts w:ascii="Tahoma" w:eastAsia="Times New Roman" w:hAnsi="Tahoma" w:cs="Tahoma"/>
          <w:b/>
          <w:bCs/>
          <w:color w:val="141823"/>
          <w:sz w:val="28"/>
          <w:szCs w:val="28"/>
        </w:rPr>
        <w:t>Akram</w:t>
      </w:r>
      <w:proofErr w:type="spellEnd"/>
      <w:r w:rsidRPr="009C029B">
        <w:rPr>
          <w:rFonts w:ascii="Tahoma" w:eastAsia="Times New Roman" w:hAnsi="Tahoma" w:cs="Tahoma"/>
          <w:b/>
          <w:bCs/>
          <w:color w:val="141823"/>
          <w:sz w:val="28"/>
          <w:szCs w:val="28"/>
        </w:rPr>
        <w:t xml:space="preserve"> </w:t>
      </w:r>
      <w:proofErr w:type="spellStart"/>
      <w:r w:rsidRPr="009C029B">
        <w:rPr>
          <w:rFonts w:ascii="Tahoma" w:eastAsia="Times New Roman" w:hAnsi="Tahoma" w:cs="Tahoma"/>
          <w:b/>
          <w:bCs/>
          <w:color w:val="141823"/>
          <w:sz w:val="28"/>
          <w:szCs w:val="28"/>
        </w:rPr>
        <w:t>Zahoor</w:t>
      </w:r>
      <w:proofErr w:type="spellEnd"/>
      <w:r w:rsidRPr="009C029B">
        <w:rPr>
          <w:rFonts w:ascii="Tahoma" w:eastAsia="Times New Roman" w:hAnsi="Tahoma" w:cs="Tahoma"/>
          <w:b/>
          <w:bCs/>
          <w:color w:val="141823"/>
          <w:sz w:val="28"/>
          <w:szCs w:val="28"/>
        </w:rPr>
        <w:t xml:space="preserve"> 2000. P. 167</w:t>
      </w:r>
      <w:r w:rsidRPr="009C029B">
        <w:rPr>
          <w:rFonts w:ascii="Tahoma" w:eastAsia="Times New Roman" w:hAnsi="Tahoma" w:cs="Tahoma"/>
          <w:b/>
          <w:bCs/>
          <w:color w:val="141823"/>
          <w:sz w:val="28"/>
          <w:szCs w:val="28"/>
        </w:rPr>
        <w:br/>
      </w:r>
      <w:proofErr w:type="spellStart"/>
      <w:r w:rsidRPr="009C029B">
        <w:rPr>
          <w:rFonts w:ascii="Tahoma" w:eastAsia="Times New Roman" w:hAnsi="Tahoma" w:cs="Tahoma"/>
          <w:b/>
          <w:bCs/>
          <w:color w:val="141823"/>
          <w:sz w:val="20"/>
          <w:szCs w:val="20"/>
        </w:rPr>
        <w:t>بسم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الرحمن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الرحيم</w:t>
      </w:r>
      <w:proofErr w:type="spellEnd"/>
      <w:r w:rsidRPr="009C029B">
        <w:rPr>
          <w:rFonts w:ascii="Tahoma" w:eastAsia="Times New Roman" w:hAnsi="Tahoma" w:cs="Tahoma"/>
          <w:b/>
          <w:bCs/>
          <w:color w:val="141823"/>
          <w:sz w:val="20"/>
          <w:szCs w:val="20"/>
        </w:rPr>
        <w:t> </w:t>
      </w:r>
      <w:r w:rsidRPr="009C029B">
        <w:rPr>
          <w:rFonts w:ascii="Tahoma" w:eastAsia="Times New Roman" w:hAnsi="Tahoma" w:cs="Tahoma"/>
          <w:b/>
          <w:bCs/>
          <w:color w:val="141823"/>
          <w:sz w:val="20"/>
          <w:szCs w:val="20"/>
        </w:rPr>
        <w:br/>
      </w:r>
      <w:proofErr w:type="spellStart"/>
      <w:r w:rsidRPr="009C029B">
        <w:rPr>
          <w:rFonts w:ascii="Tahoma" w:eastAsia="Times New Roman" w:hAnsi="Tahoma" w:cs="Tahoma"/>
          <w:b/>
          <w:bCs/>
          <w:color w:val="141823"/>
          <w:sz w:val="20"/>
          <w:szCs w:val="20"/>
        </w:rPr>
        <w:t>وثيقة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تاريخية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نادرة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نص</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العهدة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المحمدية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النبي</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محمد</w:t>
      </w:r>
      <w:proofErr w:type="spellEnd"/>
      <w:r w:rsidRPr="009C029B">
        <w:rPr>
          <w:rFonts w:ascii="Tahoma" w:eastAsia="Times New Roman" w:hAnsi="Tahoma" w:cs="Tahoma"/>
          <w:b/>
          <w:bCs/>
          <w:color w:val="141823"/>
          <w:sz w:val="20"/>
          <w:szCs w:val="20"/>
        </w:rPr>
        <w:t xml:space="preserve"> (ص) </w:t>
      </w:r>
      <w:proofErr w:type="spellStart"/>
      <w:r w:rsidRPr="009C029B">
        <w:rPr>
          <w:rFonts w:ascii="Tahoma" w:eastAsia="Times New Roman" w:hAnsi="Tahoma" w:cs="Tahoma"/>
          <w:b/>
          <w:bCs/>
          <w:color w:val="141823"/>
          <w:sz w:val="20"/>
          <w:szCs w:val="20"/>
        </w:rPr>
        <w:t>إلى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المسيحيين</w:t>
      </w:r>
      <w:proofErr w:type="spellEnd"/>
      <w:r w:rsidRPr="009C029B">
        <w:rPr>
          <w:rFonts w:ascii="Tahoma" w:eastAsia="Times New Roman" w:hAnsi="Tahoma" w:cs="Tahoma"/>
          <w:b/>
          <w:bCs/>
          <w:color w:val="141823"/>
          <w:sz w:val="20"/>
          <w:szCs w:val="20"/>
        </w:rPr>
        <w:br/>
      </w:r>
      <w:proofErr w:type="spellStart"/>
      <w:r w:rsidRPr="009C029B">
        <w:rPr>
          <w:rFonts w:ascii="Tahoma" w:eastAsia="Times New Roman" w:hAnsi="Tahoma" w:cs="Tahoma"/>
          <w:b/>
          <w:bCs/>
          <w:color w:val="141823"/>
          <w:sz w:val="20"/>
          <w:szCs w:val="20"/>
        </w:rPr>
        <w:t>هذا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كتاب</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كتبه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محمد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عبد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إلى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كافة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الناس</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أجمعين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بشيراً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ونذيراً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ومؤتمناً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على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وديعة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خلقه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لئلا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يكون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للناس</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على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حجة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بعد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الرسل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وكان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عزيزاً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حكيماً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كتبه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لأهل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ملته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ولجميع</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ينتحل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دين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النصرانية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مشارق</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الأرض</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ومغاربها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قريبها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وبعيدها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فصيحها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وعجميها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معروفها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ومجهولها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كتاباً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جعله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لهم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عهداً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نكث</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العهد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الذى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فيه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وخالفه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إلى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غيره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وتعدى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أمره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كان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لعهد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ناكثاً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ولميثاقه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ناقضاً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وبدينه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مستهزئاً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وللّعنة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مستوجباً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سلطاناً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كان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أو</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غيره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المسلمين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المؤمنين</w:t>
      </w:r>
      <w:proofErr w:type="spellEnd"/>
      <w:r w:rsidRPr="009C029B">
        <w:rPr>
          <w:rFonts w:ascii="Tahoma" w:eastAsia="Times New Roman" w:hAnsi="Tahoma" w:cs="Tahoma"/>
          <w:b/>
          <w:bCs/>
          <w:color w:val="141823"/>
          <w:sz w:val="20"/>
          <w:szCs w:val="20"/>
        </w:rPr>
        <w:t>:</w:t>
      </w:r>
      <w:r w:rsidRPr="009C029B">
        <w:rPr>
          <w:rFonts w:ascii="Tahoma" w:eastAsia="Times New Roman" w:hAnsi="Tahoma" w:cs="Tahoma"/>
          <w:b/>
          <w:bCs/>
          <w:color w:val="141823"/>
          <w:sz w:val="20"/>
          <w:szCs w:val="20"/>
        </w:rPr>
        <w:br/>
        <w:t xml:space="preserve">- </w:t>
      </w:r>
      <w:proofErr w:type="spellStart"/>
      <w:r w:rsidRPr="009C029B">
        <w:rPr>
          <w:rFonts w:ascii="Tahoma" w:eastAsia="Times New Roman" w:hAnsi="Tahoma" w:cs="Tahoma"/>
          <w:b/>
          <w:bCs/>
          <w:color w:val="141823"/>
          <w:sz w:val="20"/>
          <w:szCs w:val="20"/>
        </w:rPr>
        <w:t>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يغير</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أسقف</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أسقفيته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راهب</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رهبانيته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حبيس</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صومعته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سايح</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سياحته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يهدم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بيت</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بيوت</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كنائسهم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وبيعهم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يدخل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شئ</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بناء</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كنايسهم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بناء</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مسجد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منازل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المسلمين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فعل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شئ</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ذلك</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فقد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نكث</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عهد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lastRenderedPageBreak/>
        <w:t>وخالف</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رسوله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يحمل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على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الرهبان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والأساقفة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يتعبد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جزيةً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غرامة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وأنا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أحفظ</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ذمتهم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أين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كانوا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بر</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أو</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بحر</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المشرق</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والمغرب</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والشمال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والجنوب</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ذمتى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وميثاقى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وأمانى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مكروه</w:t>
      </w:r>
      <w:proofErr w:type="spellEnd"/>
      <w:r w:rsidRPr="009C029B">
        <w:rPr>
          <w:rFonts w:ascii="Tahoma" w:eastAsia="Times New Roman" w:hAnsi="Tahoma" w:cs="Tahoma"/>
          <w:b/>
          <w:bCs/>
          <w:color w:val="141823"/>
          <w:sz w:val="20"/>
          <w:szCs w:val="20"/>
        </w:rPr>
        <w:br/>
        <w:t xml:space="preserve">- </w:t>
      </w:r>
      <w:proofErr w:type="spellStart"/>
      <w:r w:rsidRPr="009C029B">
        <w:rPr>
          <w:rFonts w:ascii="Tahoma" w:eastAsia="Times New Roman" w:hAnsi="Tahoma" w:cs="Tahoma"/>
          <w:b/>
          <w:bCs/>
          <w:color w:val="141823"/>
          <w:sz w:val="20"/>
          <w:szCs w:val="20"/>
        </w:rPr>
        <w:t>ولا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يجادلوا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إلاّ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بالتى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هى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أحسن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ويخفض</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لهم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جناح</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الرحمة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ويكف</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عنهم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أذى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المكروه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حيث</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كانوا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وحيث</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حلوا</w:t>
      </w:r>
      <w:proofErr w:type="spellEnd"/>
      <w:r w:rsidRPr="009C029B">
        <w:rPr>
          <w:rFonts w:ascii="Tahoma" w:eastAsia="Times New Roman" w:hAnsi="Tahoma" w:cs="Tahoma"/>
          <w:b/>
          <w:bCs/>
          <w:color w:val="141823"/>
          <w:sz w:val="20"/>
          <w:szCs w:val="20"/>
        </w:rPr>
        <w:br/>
        <w:t xml:space="preserve">- </w:t>
      </w:r>
      <w:proofErr w:type="spellStart"/>
      <w:r w:rsidRPr="009C029B">
        <w:rPr>
          <w:rFonts w:ascii="Tahoma" w:eastAsia="Times New Roman" w:hAnsi="Tahoma" w:cs="Tahoma"/>
          <w:b/>
          <w:bCs/>
          <w:color w:val="141823"/>
          <w:sz w:val="20"/>
          <w:szCs w:val="20"/>
        </w:rPr>
        <w:t>ويعاونوا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على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مرمّة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بيعهم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وصوامعهم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ويكون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ذلك</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معونة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لهم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على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دينهم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وفعالهم</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بالعهد</w:t>
      </w:r>
      <w:proofErr w:type="spellEnd"/>
    </w:p>
    <w:p w:rsidR="009C029B" w:rsidRPr="009C029B" w:rsidRDefault="009C029B" w:rsidP="009C029B">
      <w:pPr>
        <w:shd w:val="clear" w:color="auto" w:fill="FFF1A8"/>
        <w:spacing w:before="90" w:after="90" w:line="240" w:lineRule="auto"/>
        <w:ind w:right="465"/>
        <w:rPr>
          <w:rFonts w:ascii="Tahoma" w:eastAsia="Times New Roman" w:hAnsi="Tahoma" w:cs="Tahoma"/>
          <w:b/>
          <w:bCs/>
          <w:color w:val="141823"/>
          <w:sz w:val="20"/>
          <w:szCs w:val="20"/>
        </w:rPr>
      </w:pPr>
      <w:proofErr w:type="spellStart"/>
      <w:r w:rsidRPr="009C029B">
        <w:rPr>
          <w:rFonts w:ascii="Tahoma" w:eastAsia="Times New Roman" w:hAnsi="Tahoma" w:cs="Tahoma"/>
          <w:b/>
          <w:bCs/>
          <w:color w:val="141823"/>
          <w:sz w:val="20"/>
          <w:szCs w:val="20"/>
        </w:rPr>
        <w:t>وكتب</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علي</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بن</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ابى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طالب</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هذا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العهد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بخطه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فى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مسجد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النبى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وشهد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بهذا</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العهد</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صحابة</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رسول</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صلى</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الله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عليه</w:t>
      </w:r>
      <w:proofErr w:type="spellEnd"/>
      <w:r w:rsidRPr="009C029B">
        <w:rPr>
          <w:rFonts w:ascii="Tahoma" w:eastAsia="Times New Roman" w:hAnsi="Tahoma" w:cs="Tahoma"/>
          <w:b/>
          <w:bCs/>
          <w:color w:val="141823"/>
          <w:sz w:val="20"/>
          <w:szCs w:val="20"/>
        </w:rPr>
        <w:t xml:space="preserve"> </w:t>
      </w:r>
      <w:proofErr w:type="spellStart"/>
      <w:r w:rsidRPr="009C029B">
        <w:rPr>
          <w:rFonts w:ascii="Tahoma" w:eastAsia="Times New Roman" w:hAnsi="Tahoma" w:cs="Tahoma"/>
          <w:b/>
          <w:bCs/>
          <w:color w:val="141823"/>
          <w:sz w:val="20"/>
          <w:szCs w:val="20"/>
        </w:rPr>
        <w:t>وسلم</w:t>
      </w:r>
      <w:proofErr w:type="spellEnd"/>
      <w:r w:rsidRPr="009C029B">
        <w:rPr>
          <w:rFonts w:ascii="Tahoma" w:eastAsia="Times New Roman" w:hAnsi="Tahoma" w:cs="Tahoma"/>
          <w:b/>
          <w:bCs/>
          <w:color w:val="141823"/>
          <w:sz w:val="20"/>
          <w:szCs w:val="20"/>
        </w:rPr>
        <w:t>.</w:t>
      </w:r>
    </w:p>
    <w:p w:rsidR="009C029B" w:rsidRPr="009C029B" w:rsidRDefault="009C029B" w:rsidP="009C029B">
      <w:pPr>
        <w:shd w:val="clear" w:color="auto" w:fill="FFF1A8"/>
        <w:spacing w:after="0" w:line="211" w:lineRule="atLeast"/>
        <w:ind w:right="465"/>
        <w:rPr>
          <w:rFonts w:ascii="Tahoma" w:eastAsia="Times New Roman" w:hAnsi="Tahoma" w:cs="Tahoma"/>
          <w:b/>
          <w:bCs/>
          <w:color w:val="3B5998"/>
          <w:sz w:val="17"/>
          <w:szCs w:val="17"/>
        </w:rPr>
      </w:pPr>
      <w:r w:rsidRPr="009C029B">
        <w:rPr>
          <w:rFonts w:ascii="Tahoma" w:eastAsia="Times New Roman" w:hAnsi="Tahoma" w:cs="Tahoma"/>
          <w:b/>
          <w:bCs/>
          <w:color w:val="141823"/>
          <w:sz w:val="17"/>
          <w:szCs w:val="17"/>
        </w:rPr>
        <w:fldChar w:fldCharType="begin"/>
      </w:r>
      <w:r w:rsidRPr="009C029B">
        <w:rPr>
          <w:rFonts w:ascii="Tahoma" w:eastAsia="Times New Roman" w:hAnsi="Tahoma" w:cs="Tahoma"/>
          <w:b/>
          <w:bCs/>
          <w:color w:val="141823"/>
          <w:sz w:val="17"/>
          <w:szCs w:val="17"/>
        </w:rPr>
        <w:instrText xml:space="preserve"> HYPERLINK "https://www.facebook.com/visithebron/photos/a.241147475909589.68268.241143485909988/825223837501947/?type=1" \t "_blank" </w:instrText>
      </w:r>
      <w:r w:rsidRPr="009C029B">
        <w:rPr>
          <w:rFonts w:ascii="Tahoma" w:eastAsia="Times New Roman" w:hAnsi="Tahoma" w:cs="Tahoma"/>
          <w:b/>
          <w:bCs/>
          <w:color w:val="141823"/>
          <w:sz w:val="17"/>
          <w:szCs w:val="17"/>
        </w:rPr>
        <w:fldChar w:fldCharType="separate"/>
      </w:r>
    </w:p>
    <w:p w:rsidR="009C029B" w:rsidRPr="009C029B" w:rsidRDefault="009C029B" w:rsidP="009C029B">
      <w:pPr>
        <w:shd w:val="clear" w:color="auto" w:fill="FFF1A8"/>
        <w:spacing w:after="0" w:line="211" w:lineRule="atLeast"/>
        <w:ind w:right="465"/>
        <w:rPr>
          <w:rFonts w:ascii="Tahoma" w:eastAsia="Times New Roman" w:hAnsi="Tahoma" w:cs="Tahoma"/>
          <w:b/>
          <w:bCs/>
          <w:color w:val="3B5998"/>
          <w:sz w:val="17"/>
          <w:szCs w:val="17"/>
        </w:rPr>
      </w:pPr>
    </w:p>
    <w:p w:rsidR="009C029B" w:rsidRPr="009C029B" w:rsidRDefault="009C029B" w:rsidP="009C029B">
      <w:pPr>
        <w:shd w:val="clear" w:color="auto" w:fill="FFF1A8"/>
        <w:spacing w:after="0" w:line="211" w:lineRule="atLeast"/>
        <w:ind w:right="465"/>
        <w:rPr>
          <w:rFonts w:ascii="Tahoma" w:eastAsia="Times New Roman" w:hAnsi="Tahoma" w:cs="Tahoma"/>
          <w:b/>
          <w:bCs/>
          <w:color w:val="141823"/>
          <w:sz w:val="17"/>
          <w:szCs w:val="17"/>
        </w:rPr>
      </w:pPr>
      <w:r w:rsidRPr="009C029B">
        <w:rPr>
          <w:rFonts w:ascii="Tahoma" w:eastAsia="Times New Roman" w:hAnsi="Tahoma" w:cs="Tahoma"/>
          <w:b/>
          <w:bCs/>
          <w:color w:val="141823"/>
          <w:sz w:val="17"/>
          <w:szCs w:val="17"/>
        </w:rPr>
        <w:fldChar w:fldCharType="end"/>
      </w:r>
    </w:p>
    <w:p w:rsidR="009C029B" w:rsidRPr="009C029B" w:rsidRDefault="009C029B" w:rsidP="009C029B">
      <w:pPr>
        <w:shd w:val="clear" w:color="auto" w:fill="FFF1A8"/>
        <w:spacing w:after="150" w:line="211" w:lineRule="atLeast"/>
        <w:ind w:right="465"/>
        <w:rPr>
          <w:rFonts w:ascii="Tahoma" w:eastAsia="Times New Roman" w:hAnsi="Tahoma" w:cs="Tahoma"/>
          <w:b/>
          <w:bCs/>
          <w:color w:val="7F7F7F"/>
          <w:sz w:val="17"/>
          <w:szCs w:val="17"/>
        </w:rPr>
      </w:pPr>
      <w:hyperlink r:id="rId4" w:tgtFrame="_blank" w:history="1">
        <w:r w:rsidRPr="009C029B">
          <w:rPr>
            <w:rFonts w:ascii="Tahoma" w:eastAsia="Times New Roman" w:hAnsi="Tahoma" w:cs="Tahoma"/>
            <w:b/>
            <w:bCs/>
            <w:color w:val="3B5998"/>
            <w:sz w:val="17"/>
            <w:szCs w:val="17"/>
          </w:rPr>
          <w:t>Visit Hebron - Palestine</w:t>
        </w:r>
      </w:hyperlink>
    </w:p>
    <w:p w:rsidR="00C8070A" w:rsidRPr="00AF1460" w:rsidRDefault="009C029B" w:rsidP="009C029B">
      <w:hyperlink r:id="rId5" w:tgtFrame="_blank" w:history="1">
        <w:r w:rsidRPr="009C029B">
          <w:rPr>
            <w:rFonts w:ascii="Tahoma" w:eastAsia="Times New Roman" w:hAnsi="Tahoma" w:cs="Tahoma"/>
            <w:b/>
            <w:bCs/>
            <w:color w:val="3B5998"/>
            <w:sz w:val="17"/>
            <w:szCs w:val="17"/>
          </w:rPr>
          <w:t>Visit Hebron - Palestine</w:t>
        </w:r>
      </w:hyperlink>
      <w:r w:rsidRPr="009C029B">
        <w:rPr>
          <w:rFonts w:ascii="Tahoma" w:eastAsia="Times New Roman" w:hAnsi="Tahoma" w:cs="Tahoma"/>
          <w:b/>
          <w:bCs/>
          <w:color w:val="666666"/>
          <w:sz w:val="17"/>
          <w:szCs w:val="17"/>
        </w:rPr>
        <w:t> Prophet Muhammad's letter to the Christians.</w:t>
      </w:r>
    </w:p>
    <w:sectPr w:rsidR="00C8070A" w:rsidRPr="00AF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3"/>
    <w:rsid w:val="001D02CB"/>
    <w:rsid w:val="001D1DBA"/>
    <w:rsid w:val="001D60EE"/>
    <w:rsid w:val="00294C12"/>
    <w:rsid w:val="0048778C"/>
    <w:rsid w:val="00597F65"/>
    <w:rsid w:val="006A7C93"/>
    <w:rsid w:val="006F3268"/>
    <w:rsid w:val="00733B4E"/>
    <w:rsid w:val="009C029B"/>
    <w:rsid w:val="00AC2BE5"/>
    <w:rsid w:val="00AF1460"/>
    <w:rsid w:val="00BC3CA7"/>
    <w:rsid w:val="00C36907"/>
    <w:rsid w:val="00C8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24794-49A9-463E-8128-784886F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2543">
      <w:bodyDiv w:val="1"/>
      <w:marLeft w:val="0"/>
      <w:marRight w:val="0"/>
      <w:marTop w:val="0"/>
      <w:marBottom w:val="0"/>
      <w:divBdr>
        <w:top w:val="none" w:sz="0" w:space="0" w:color="auto"/>
        <w:left w:val="none" w:sz="0" w:space="0" w:color="auto"/>
        <w:bottom w:val="none" w:sz="0" w:space="0" w:color="auto"/>
        <w:right w:val="none" w:sz="0" w:space="0" w:color="auto"/>
      </w:divBdr>
      <w:divsChild>
        <w:div w:id="1252817478">
          <w:marLeft w:val="0"/>
          <w:marRight w:val="0"/>
          <w:marTop w:val="0"/>
          <w:marBottom w:val="0"/>
          <w:divBdr>
            <w:top w:val="none" w:sz="0" w:space="0" w:color="auto"/>
            <w:left w:val="none" w:sz="0" w:space="0" w:color="auto"/>
            <w:bottom w:val="none" w:sz="0" w:space="0" w:color="auto"/>
            <w:right w:val="none" w:sz="0" w:space="0" w:color="auto"/>
          </w:divBdr>
          <w:divsChild>
            <w:div w:id="1230071420">
              <w:marLeft w:val="0"/>
              <w:marRight w:val="0"/>
              <w:marTop w:val="0"/>
              <w:marBottom w:val="0"/>
              <w:divBdr>
                <w:top w:val="none" w:sz="0" w:space="0" w:color="auto"/>
                <w:left w:val="none" w:sz="0" w:space="0" w:color="auto"/>
                <w:bottom w:val="none" w:sz="0" w:space="0" w:color="auto"/>
                <w:right w:val="none" w:sz="0" w:space="0" w:color="auto"/>
              </w:divBdr>
              <w:divsChild>
                <w:div w:id="124587855">
                  <w:marLeft w:val="0"/>
                  <w:marRight w:val="0"/>
                  <w:marTop w:val="0"/>
                  <w:marBottom w:val="0"/>
                  <w:divBdr>
                    <w:top w:val="none" w:sz="0" w:space="0" w:color="auto"/>
                    <w:left w:val="none" w:sz="0" w:space="0" w:color="auto"/>
                    <w:bottom w:val="none" w:sz="0" w:space="0" w:color="auto"/>
                    <w:right w:val="none" w:sz="0" w:space="0" w:color="auto"/>
                  </w:divBdr>
                  <w:divsChild>
                    <w:div w:id="1154905940">
                      <w:marLeft w:val="0"/>
                      <w:marRight w:val="0"/>
                      <w:marTop w:val="0"/>
                      <w:marBottom w:val="0"/>
                      <w:divBdr>
                        <w:top w:val="none" w:sz="0" w:space="0" w:color="auto"/>
                        <w:left w:val="none" w:sz="0" w:space="0" w:color="auto"/>
                        <w:bottom w:val="none" w:sz="0" w:space="0" w:color="auto"/>
                        <w:right w:val="none" w:sz="0" w:space="0" w:color="auto"/>
                      </w:divBdr>
                      <w:divsChild>
                        <w:div w:id="367418503">
                          <w:marLeft w:val="0"/>
                          <w:marRight w:val="0"/>
                          <w:marTop w:val="0"/>
                          <w:marBottom w:val="0"/>
                          <w:divBdr>
                            <w:top w:val="none" w:sz="0" w:space="0" w:color="auto"/>
                            <w:left w:val="none" w:sz="0" w:space="0" w:color="auto"/>
                            <w:bottom w:val="none" w:sz="0" w:space="0" w:color="auto"/>
                            <w:right w:val="none" w:sz="0" w:space="0" w:color="auto"/>
                          </w:divBdr>
                          <w:divsChild>
                            <w:div w:id="2140218548">
                              <w:marLeft w:val="0"/>
                              <w:marRight w:val="0"/>
                              <w:marTop w:val="0"/>
                              <w:marBottom w:val="0"/>
                              <w:divBdr>
                                <w:top w:val="none" w:sz="0" w:space="0" w:color="auto"/>
                                <w:left w:val="none" w:sz="0" w:space="0" w:color="auto"/>
                                <w:bottom w:val="none" w:sz="0" w:space="0" w:color="auto"/>
                                <w:right w:val="none" w:sz="0" w:space="0" w:color="auto"/>
                              </w:divBdr>
                              <w:divsChild>
                                <w:div w:id="1950352571">
                                  <w:marLeft w:val="0"/>
                                  <w:marRight w:val="0"/>
                                  <w:marTop w:val="0"/>
                                  <w:marBottom w:val="0"/>
                                  <w:divBdr>
                                    <w:top w:val="none" w:sz="0" w:space="0" w:color="auto"/>
                                    <w:left w:val="none" w:sz="0" w:space="0" w:color="auto"/>
                                    <w:bottom w:val="none" w:sz="0" w:space="0" w:color="auto"/>
                                    <w:right w:val="none" w:sz="0" w:space="0" w:color="auto"/>
                                  </w:divBdr>
                                  <w:divsChild>
                                    <w:div w:id="1466460057">
                                      <w:marLeft w:val="0"/>
                                      <w:marRight w:val="0"/>
                                      <w:marTop w:val="0"/>
                                      <w:marBottom w:val="0"/>
                                      <w:divBdr>
                                        <w:top w:val="none" w:sz="0" w:space="0" w:color="auto"/>
                                        <w:left w:val="none" w:sz="0" w:space="0" w:color="auto"/>
                                        <w:bottom w:val="none" w:sz="0" w:space="0" w:color="auto"/>
                                        <w:right w:val="none" w:sz="0" w:space="0" w:color="auto"/>
                                      </w:divBdr>
                                      <w:divsChild>
                                        <w:div w:id="1456287836">
                                          <w:marLeft w:val="0"/>
                                          <w:marRight w:val="0"/>
                                          <w:marTop w:val="0"/>
                                          <w:marBottom w:val="0"/>
                                          <w:divBdr>
                                            <w:top w:val="none" w:sz="0" w:space="0" w:color="auto"/>
                                            <w:left w:val="none" w:sz="0" w:space="0" w:color="auto"/>
                                            <w:bottom w:val="none" w:sz="0" w:space="0" w:color="auto"/>
                                            <w:right w:val="none" w:sz="0" w:space="0" w:color="auto"/>
                                          </w:divBdr>
                                          <w:divsChild>
                                            <w:div w:id="160021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313947640">
                                                  <w:marLeft w:val="0"/>
                                                  <w:marRight w:val="0"/>
                                                  <w:marTop w:val="0"/>
                                                  <w:marBottom w:val="0"/>
                                                  <w:divBdr>
                                                    <w:top w:val="none" w:sz="0" w:space="0" w:color="auto"/>
                                                    <w:left w:val="none" w:sz="0" w:space="0" w:color="auto"/>
                                                    <w:bottom w:val="none" w:sz="0" w:space="0" w:color="auto"/>
                                                    <w:right w:val="none" w:sz="0" w:space="0" w:color="auto"/>
                                                  </w:divBdr>
                                                  <w:divsChild>
                                                    <w:div w:id="1328555425">
                                                      <w:marLeft w:val="0"/>
                                                      <w:marRight w:val="0"/>
                                                      <w:marTop w:val="0"/>
                                                      <w:marBottom w:val="0"/>
                                                      <w:divBdr>
                                                        <w:top w:val="none" w:sz="0" w:space="0" w:color="auto"/>
                                                        <w:left w:val="none" w:sz="0" w:space="0" w:color="auto"/>
                                                        <w:bottom w:val="none" w:sz="0" w:space="0" w:color="auto"/>
                                                        <w:right w:val="none" w:sz="0" w:space="0" w:color="auto"/>
                                                      </w:divBdr>
                                                      <w:divsChild>
                                                        <w:div w:id="127162179">
                                                          <w:marLeft w:val="0"/>
                                                          <w:marRight w:val="0"/>
                                                          <w:marTop w:val="0"/>
                                                          <w:marBottom w:val="0"/>
                                                          <w:divBdr>
                                                            <w:top w:val="none" w:sz="0" w:space="0" w:color="auto"/>
                                                            <w:left w:val="none" w:sz="0" w:space="0" w:color="auto"/>
                                                            <w:bottom w:val="none" w:sz="0" w:space="0" w:color="auto"/>
                                                            <w:right w:val="none" w:sz="0" w:space="0" w:color="auto"/>
                                                          </w:divBdr>
                                                          <w:divsChild>
                                                            <w:div w:id="684021132">
                                                              <w:marLeft w:val="0"/>
                                                              <w:marRight w:val="0"/>
                                                              <w:marTop w:val="0"/>
                                                              <w:marBottom w:val="0"/>
                                                              <w:divBdr>
                                                                <w:top w:val="none" w:sz="0" w:space="0" w:color="auto"/>
                                                                <w:left w:val="none" w:sz="0" w:space="0" w:color="auto"/>
                                                                <w:bottom w:val="none" w:sz="0" w:space="0" w:color="auto"/>
                                                                <w:right w:val="none" w:sz="0" w:space="0" w:color="auto"/>
                                                              </w:divBdr>
                                                              <w:divsChild>
                                                                <w:div w:id="1343238739">
                                                                  <w:marLeft w:val="0"/>
                                                                  <w:marRight w:val="0"/>
                                                                  <w:marTop w:val="0"/>
                                                                  <w:marBottom w:val="0"/>
                                                                  <w:divBdr>
                                                                    <w:top w:val="none" w:sz="0" w:space="0" w:color="auto"/>
                                                                    <w:left w:val="none" w:sz="0" w:space="0" w:color="auto"/>
                                                                    <w:bottom w:val="none" w:sz="0" w:space="0" w:color="auto"/>
                                                                    <w:right w:val="none" w:sz="0" w:space="0" w:color="auto"/>
                                                                  </w:divBdr>
                                                                  <w:divsChild>
                                                                    <w:div w:id="916287911">
                                                                      <w:marLeft w:val="0"/>
                                                                      <w:marRight w:val="0"/>
                                                                      <w:marTop w:val="0"/>
                                                                      <w:marBottom w:val="0"/>
                                                                      <w:divBdr>
                                                                        <w:top w:val="none" w:sz="0" w:space="0" w:color="auto"/>
                                                                        <w:left w:val="none" w:sz="0" w:space="0" w:color="auto"/>
                                                                        <w:bottom w:val="none" w:sz="0" w:space="0" w:color="auto"/>
                                                                        <w:right w:val="none" w:sz="0" w:space="0" w:color="auto"/>
                                                                      </w:divBdr>
                                                                      <w:divsChild>
                                                                        <w:div w:id="2140099374">
                                                                          <w:marLeft w:val="0"/>
                                                                          <w:marRight w:val="0"/>
                                                                          <w:marTop w:val="0"/>
                                                                          <w:marBottom w:val="0"/>
                                                                          <w:divBdr>
                                                                            <w:top w:val="none" w:sz="0" w:space="0" w:color="auto"/>
                                                                            <w:left w:val="none" w:sz="0" w:space="0" w:color="auto"/>
                                                                            <w:bottom w:val="none" w:sz="0" w:space="0" w:color="auto"/>
                                                                            <w:right w:val="none" w:sz="0" w:space="0" w:color="auto"/>
                                                                          </w:divBdr>
                                                                          <w:divsChild>
                                                                            <w:div w:id="635720453">
                                                                              <w:marLeft w:val="0"/>
                                                                              <w:marRight w:val="0"/>
                                                                              <w:marTop w:val="0"/>
                                                                              <w:marBottom w:val="0"/>
                                                                              <w:divBdr>
                                                                                <w:top w:val="none" w:sz="0" w:space="0" w:color="auto"/>
                                                                                <w:left w:val="none" w:sz="0" w:space="0" w:color="auto"/>
                                                                                <w:bottom w:val="none" w:sz="0" w:space="0" w:color="auto"/>
                                                                                <w:right w:val="none" w:sz="0" w:space="0" w:color="auto"/>
                                                                              </w:divBdr>
                                                                              <w:divsChild>
                                                                                <w:div w:id="1814713698">
                                                                                  <w:marLeft w:val="0"/>
                                                                                  <w:marRight w:val="0"/>
                                                                                  <w:marTop w:val="0"/>
                                                                                  <w:marBottom w:val="0"/>
                                                                                  <w:divBdr>
                                                                                    <w:top w:val="none" w:sz="0" w:space="0" w:color="auto"/>
                                                                                    <w:left w:val="none" w:sz="0" w:space="0" w:color="auto"/>
                                                                                    <w:bottom w:val="none" w:sz="0" w:space="0" w:color="auto"/>
                                                                                    <w:right w:val="none" w:sz="0" w:space="0" w:color="auto"/>
                                                                                  </w:divBdr>
                                                                                  <w:divsChild>
                                                                                    <w:div w:id="571814998">
                                                                                      <w:marLeft w:val="0"/>
                                                                                      <w:marRight w:val="0"/>
                                                                                      <w:marTop w:val="0"/>
                                                                                      <w:marBottom w:val="0"/>
                                                                                      <w:divBdr>
                                                                                        <w:top w:val="none" w:sz="0" w:space="0" w:color="auto"/>
                                                                                        <w:left w:val="none" w:sz="0" w:space="0" w:color="auto"/>
                                                                                        <w:bottom w:val="none" w:sz="0" w:space="0" w:color="auto"/>
                                                                                        <w:right w:val="none" w:sz="0" w:space="0" w:color="auto"/>
                                                                                      </w:divBdr>
                                                                                      <w:divsChild>
                                                                                        <w:div w:id="644434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275838">
                                                                                              <w:marLeft w:val="0"/>
                                                                                              <w:marRight w:val="0"/>
                                                                                              <w:marTop w:val="0"/>
                                                                                              <w:marBottom w:val="0"/>
                                                                                              <w:divBdr>
                                                                                                <w:top w:val="none" w:sz="0" w:space="0" w:color="auto"/>
                                                                                                <w:left w:val="none" w:sz="0" w:space="0" w:color="auto"/>
                                                                                                <w:bottom w:val="none" w:sz="0" w:space="0" w:color="auto"/>
                                                                                                <w:right w:val="none" w:sz="0" w:space="0" w:color="auto"/>
                                                                                              </w:divBdr>
                                                                                              <w:divsChild>
                                                                                                <w:div w:id="1790467891">
                                                                                                  <w:marLeft w:val="0"/>
                                                                                                  <w:marRight w:val="0"/>
                                                                                                  <w:marTop w:val="0"/>
                                                                                                  <w:marBottom w:val="0"/>
                                                                                                  <w:divBdr>
                                                                                                    <w:top w:val="none" w:sz="0" w:space="0" w:color="auto"/>
                                                                                                    <w:left w:val="none" w:sz="0" w:space="0" w:color="auto"/>
                                                                                                    <w:bottom w:val="none" w:sz="0" w:space="0" w:color="auto"/>
                                                                                                    <w:right w:val="none" w:sz="0" w:space="0" w:color="auto"/>
                                                                                                  </w:divBdr>
                                                                                                  <w:divsChild>
                                                                                                    <w:div w:id="1403719120">
                                                                                                      <w:marLeft w:val="0"/>
                                                                                                      <w:marRight w:val="0"/>
                                                                                                      <w:marTop w:val="0"/>
                                                                                                      <w:marBottom w:val="0"/>
                                                                                                      <w:divBdr>
                                                                                                        <w:top w:val="none" w:sz="0" w:space="0" w:color="auto"/>
                                                                                                        <w:left w:val="none" w:sz="0" w:space="0" w:color="auto"/>
                                                                                                        <w:bottom w:val="none" w:sz="0" w:space="0" w:color="auto"/>
                                                                                                        <w:right w:val="none" w:sz="0" w:space="0" w:color="auto"/>
                                                                                                      </w:divBdr>
                                                                                                      <w:divsChild>
                                                                                                        <w:div w:id="795174851">
                                                                                                          <w:marLeft w:val="0"/>
                                                                                                          <w:marRight w:val="0"/>
                                                                                                          <w:marTop w:val="0"/>
                                                                                                          <w:marBottom w:val="0"/>
                                                                                                          <w:divBdr>
                                                                                                            <w:top w:val="none" w:sz="0" w:space="0" w:color="auto"/>
                                                                                                            <w:left w:val="none" w:sz="0" w:space="0" w:color="auto"/>
                                                                                                            <w:bottom w:val="none" w:sz="0" w:space="0" w:color="auto"/>
                                                                                                            <w:right w:val="none" w:sz="0" w:space="0" w:color="auto"/>
                                                                                                          </w:divBdr>
                                                                                                          <w:divsChild>
                                                                                                            <w:div w:id="1007950270">
                                                                                                              <w:marLeft w:val="0"/>
                                                                                                              <w:marRight w:val="0"/>
                                                                                                              <w:marTop w:val="0"/>
                                                                                                              <w:marBottom w:val="0"/>
                                                                                                              <w:divBdr>
                                                                                                                <w:top w:val="none" w:sz="0" w:space="0" w:color="auto"/>
                                                                                                                <w:left w:val="none" w:sz="0" w:space="0" w:color="auto"/>
                                                                                                                <w:bottom w:val="none" w:sz="0" w:space="0" w:color="auto"/>
                                                                                                                <w:right w:val="none" w:sz="0" w:space="0" w:color="auto"/>
                                                                                                              </w:divBdr>
                                                                                                              <w:divsChild>
                                                                                                                <w:div w:id="1267497243">
                                                                                                                  <w:marLeft w:val="0"/>
                                                                                                                  <w:marRight w:val="0"/>
                                                                                                                  <w:marTop w:val="0"/>
                                                                                                                  <w:marBottom w:val="0"/>
                                                                                                                  <w:divBdr>
                                                                                                                    <w:top w:val="single" w:sz="2" w:space="4" w:color="D8D8D8"/>
                                                                                                                    <w:left w:val="single" w:sz="2" w:space="0" w:color="D8D8D8"/>
                                                                                                                    <w:bottom w:val="single" w:sz="2" w:space="4" w:color="D8D8D8"/>
                                                                                                                    <w:right w:val="single" w:sz="2" w:space="0" w:color="D8D8D8"/>
                                                                                                                  </w:divBdr>
                                                                                                                  <w:divsChild>
                                                                                                                    <w:div w:id="61872015">
                                                                                                                      <w:marLeft w:val="225"/>
                                                                                                                      <w:marRight w:val="225"/>
                                                                                                                      <w:marTop w:val="75"/>
                                                                                                                      <w:marBottom w:val="75"/>
                                                                                                                      <w:divBdr>
                                                                                                                        <w:top w:val="none" w:sz="0" w:space="0" w:color="auto"/>
                                                                                                                        <w:left w:val="none" w:sz="0" w:space="0" w:color="auto"/>
                                                                                                                        <w:bottom w:val="none" w:sz="0" w:space="0" w:color="auto"/>
                                                                                                                        <w:right w:val="none" w:sz="0" w:space="0" w:color="auto"/>
                                                                                                                      </w:divBdr>
                                                                                                                      <w:divsChild>
                                                                                                                        <w:div w:id="1696037533">
                                                                                                                          <w:marLeft w:val="0"/>
                                                                                                                          <w:marRight w:val="0"/>
                                                                                                                          <w:marTop w:val="0"/>
                                                                                                                          <w:marBottom w:val="0"/>
                                                                                                                          <w:divBdr>
                                                                                                                            <w:top w:val="single" w:sz="6" w:space="0" w:color="auto"/>
                                                                                                                            <w:left w:val="single" w:sz="6" w:space="0" w:color="auto"/>
                                                                                                                            <w:bottom w:val="single" w:sz="6" w:space="0" w:color="auto"/>
                                                                                                                            <w:right w:val="single" w:sz="6" w:space="0" w:color="auto"/>
                                                                                                                          </w:divBdr>
                                                                                                                          <w:divsChild>
                                                                                                                            <w:div w:id="1311598225">
                                                                                                                              <w:marLeft w:val="0"/>
                                                                                                                              <w:marRight w:val="0"/>
                                                                                                                              <w:marTop w:val="0"/>
                                                                                                                              <w:marBottom w:val="0"/>
                                                                                                                              <w:divBdr>
                                                                                                                                <w:top w:val="none" w:sz="0" w:space="0" w:color="auto"/>
                                                                                                                                <w:left w:val="none" w:sz="0" w:space="0" w:color="auto"/>
                                                                                                                                <w:bottom w:val="none" w:sz="0" w:space="0" w:color="auto"/>
                                                                                                                                <w:right w:val="none" w:sz="0" w:space="0" w:color="auto"/>
                                                                                                                              </w:divBdr>
                                                                                                                              <w:divsChild>
                                                                                                                                <w:div w:id="1296566982">
                                                                                                                                  <w:marLeft w:val="0"/>
                                                                                                                                  <w:marRight w:val="0"/>
                                                                                                                                  <w:marTop w:val="0"/>
                                                                                                                                  <w:marBottom w:val="0"/>
                                                                                                                                  <w:divBdr>
                                                                                                                                    <w:top w:val="none" w:sz="0" w:space="0" w:color="auto"/>
                                                                                                                                    <w:left w:val="none" w:sz="0" w:space="0" w:color="auto"/>
                                                                                                                                    <w:bottom w:val="none" w:sz="0" w:space="0" w:color="auto"/>
                                                                                                                                    <w:right w:val="none" w:sz="0" w:space="0" w:color="auto"/>
                                                                                                                                  </w:divBdr>
                                                                                                                                  <w:divsChild>
                                                                                                                                    <w:div w:id="1562712748">
                                                                                                                                      <w:marLeft w:val="0"/>
                                                                                                                                      <w:marRight w:val="0"/>
                                                                                                                                      <w:marTop w:val="0"/>
                                                                                                                                      <w:marBottom w:val="0"/>
                                                                                                                                      <w:divBdr>
                                                                                                                                        <w:top w:val="none" w:sz="0" w:space="0" w:color="auto"/>
                                                                                                                                        <w:left w:val="none" w:sz="0" w:space="0" w:color="auto"/>
                                                                                                                                        <w:bottom w:val="none" w:sz="0" w:space="0" w:color="auto"/>
                                                                                                                                        <w:right w:val="none" w:sz="0" w:space="0" w:color="auto"/>
                                                                                                                                      </w:divBdr>
                                                                                                                                      <w:divsChild>
                                                                                                                                        <w:div w:id="1237713299">
                                                                                                                                          <w:marLeft w:val="0"/>
                                                                                                                                          <w:marRight w:val="0"/>
                                                                                                                                          <w:marTop w:val="0"/>
                                                                                                                                          <w:marBottom w:val="0"/>
                                                                                                                                          <w:divBdr>
                                                                                                                                            <w:top w:val="none" w:sz="0" w:space="0" w:color="auto"/>
                                                                                                                                            <w:left w:val="none" w:sz="0" w:space="0" w:color="auto"/>
                                                                                                                                            <w:bottom w:val="none" w:sz="0" w:space="0" w:color="auto"/>
                                                                                                                                            <w:right w:val="none" w:sz="0" w:space="0" w:color="auto"/>
                                                                                                                                          </w:divBdr>
                                                                                                                                          <w:divsChild>
                                                                                                                                            <w:div w:id="400829498">
                                                                                                                                              <w:marLeft w:val="0"/>
                                                                                                                                              <w:marRight w:val="0"/>
                                                                                                                                              <w:marTop w:val="0"/>
                                                                                                                                              <w:marBottom w:val="0"/>
                                                                                                                                              <w:divBdr>
                                                                                                                                                <w:top w:val="none" w:sz="0" w:space="0" w:color="auto"/>
                                                                                                                                                <w:left w:val="none" w:sz="0" w:space="0" w:color="auto"/>
                                                                                                                                                <w:bottom w:val="none" w:sz="0" w:space="0" w:color="auto"/>
                                                                                                                                                <w:right w:val="none" w:sz="0" w:space="0" w:color="auto"/>
                                                                                                                                              </w:divBdr>
                                                                                                                                              <w:divsChild>
                                                                                                                                                <w:div w:id="1870026155">
                                                                                                                                                  <w:marLeft w:val="0"/>
                                                                                                                                                  <w:marRight w:val="0"/>
                                                                                                                                                  <w:marTop w:val="0"/>
                                                                                                                                                  <w:marBottom w:val="0"/>
                                                                                                                                                  <w:divBdr>
                                                                                                                                                    <w:top w:val="none" w:sz="0" w:space="0" w:color="auto"/>
                                                                                                                                                    <w:left w:val="none" w:sz="0" w:space="0" w:color="auto"/>
                                                                                                                                                    <w:bottom w:val="none" w:sz="0" w:space="0" w:color="auto"/>
                                                                                                                                                    <w:right w:val="none" w:sz="0" w:space="0" w:color="auto"/>
                                                                                                                                                  </w:divBdr>
                                                                                                                                                  <w:divsChild>
                                                                                                                                                    <w:div w:id="1671446315">
                                                                                                                                                      <w:marLeft w:val="0"/>
                                                                                                                                                      <w:marRight w:val="0"/>
                                                                                                                                                      <w:marTop w:val="0"/>
                                                                                                                                                      <w:marBottom w:val="0"/>
                                                                                                                                                      <w:divBdr>
                                                                                                                                                        <w:top w:val="none" w:sz="0" w:space="0" w:color="auto"/>
                                                                                                                                                        <w:left w:val="none" w:sz="0" w:space="0" w:color="auto"/>
                                                                                                                                                        <w:bottom w:val="none" w:sz="0" w:space="0" w:color="auto"/>
                                                                                                                                                        <w:right w:val="none" w:sz="0" w:space="0" w:color="auto"/>
                                                                                                                                                      </w:divBdr>
                                                                                                                                                      <w:divsChild>
                                                                                                                                                        <w:div w:id="280378445">
                                                                                                                                                          <w:marLeft w:val="0"/>
                                                                                                                                                          <w:marRight w:val="0"/>
                                                                                                                                                          <w:marTop w:val="0"/>
                                                                                                                                                          <w:marBottom w:val="0"/>
                                                                                                                                                          <w:divBdr>
                                                                                                                                                            <w:top w:val="none" w:sz="0" w:space="0" w:color="auto"/>
                                                                                                                                                            <w:left w:val="none" w:sz="0" w:space="0" w:color="auto"/>
                                                                                                                                                            <w:bottom w:val="none" w:sz="0" w:space="0" w:color="auto"/>
                                                                                                                                                            <w:right w:val="none" w:sz="0" w:space="0" w:color="auto"/>
                                                                                                                                                          </w:divBdr>
                                                                                                                                                          <w:divsChild>
                                                                                                                                                            <w:div w:id="557329371">
                                                                                                                                                              <w:marLeft w:val="0"/>
                                                                                                                                                              <w:marRight w:val="0"/>
                                                                                                                                                              <w:marTop w:val="0"/>
                                                                                                                                                              <w:marBottom w:val="0"/>
                                                                                                                                                              <w:divBdr>
                                                                                                                                                                <w:top w:val="none" w:sz="0" w:space="0" w:color="auto"/>
                                                                                                                                                                <w:left w:val="none" w:sz="0" w:space="0" w:color="auto"/>
                                                                                                                                                                <w:bottom w:val="none" w:sz="0" w:space="0" w:color="auto"/>
                                                                                                                                                                <w:right w:val="none" w:sz="0" w:space="0" w:color="auto"/>
                                                                                                                                                              </w:divBdr>
                                                                                                                                                              <w:divsChild>
                                                                                                                                                                <w:div w:id="5214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610">
                                                                                                                                                          <w:marLeft w:val="0"/>
                                                                                                                                                          <w:marRight w:val="0"/>
                                                                                                                                                          <w:marTop w:val="0"/>
                                                                                                                                                          <w:marBottom w:val="0"/>
                                                                                                                                                          <w:divBdr>
                                                                                                                                                            <w:top w:val="none" w:sz="0" w:space="0" w:color="auto"/>
                                                                                                                                                            <w:left w:val="none" w:sz="0" w:space="0" w:color="auto"/>
                                                                                                                                                            <w:bottom w:val="none" w:sz="0" w:space="0" w:color="auto"/>
                                                                                                                                                            <w:right w:val="none" w:sz="0" w:space="0" w:color="auto"/>
                                                                                                                                                          </w:divBdr>
                                                                                                                                                          <w:divsChild>
                                                                                                                                                            <w:div w:id="1510368884">
                                                                                                                                                              <w:marLeft w:val="0"/>
                                                                                                                                                              <w:marRight w:val="0"/>
                                                                                                                                                              <w:marTop w:val="0"/>
                                                                                                                                                              <w:marBottom w:val="0"/>
                                                                                                                                                              <w:divBdr>
                                                                                                                                                                <w:top w:val="none" w:sz="0" w:space="0" w:color="auto"/>
                                                                                                                                                                <w:left w:val="none" w:sz="0" w:space="0" w:color="auto"/>
                                                                                                                                                                <w:bottom w:val="none" w:sz="0" w:space="0" w:color="auto"/>
                                                                                                                                                                <w:right w:val="none" w:sz="0" w:space="0" w:color="auto"/>
                                                                                                                                                              </w:divBdr>
                                                                                                                                                              <w:divsChild>
                                                                                                                                                                <w:div w:id="415522298">
                                                                                                                                                                  <w:marLeft w:val="0"/>
                                                                                                                                                                  <w:marRight w:val="0"/>
                                                                                                                                                                  <w:marTop w:val="0"/>
                                                                                                                                                                  <w:marBottom w:val="0"/>
                                                                                                                                                                  <w:divBdr>
                                                                                                                                                                    <w:top w:val="none" w:sz="0" w:space="0" w:color="auto"/>
                                                                                                                                                                    <w:left w:val="none" w:sz="0" w:space="0" w:color="auto"/>
                                                                                                                                                                    <w:bottom w:val="none" w:sz="0" w:space="0" w:color="auto"/>
                                                                                                                                                                    <w:right w:val="none" w:sz="0" w:space="0" w:color="auto"/>
                                                                                                                                                                  </w:divBdr>
                                                                                                                                                                  <w:divsChild>
                                                                                                                                                                    <w:div w:id="1743333109">
                                                                                                                                                                      <w:marLeft w:val="0"/>
                                                                                                                                                                      <w:marRight w:val="0"/>
                                                                                                                                                                      <w:marTop w:val="150"/>
                                                                                                                                                                      <w:marBottom w:val="0"/>
                                                                                                                                                                      <w:divBdr>
                                                                                                                                                                        <w:top w:val="none" w:sz="0" w:space="0" w:color="auto"/>
                                                                                                                                                                        <w:left w:val="none" w:sz="0" w:space="0" w:color="auto"/>
                                                                                                                                                                        <w:bottom w:val="none" w:sz="0" w:space="0" w:color="auto"/>
                                                                                                                                                                        <w:right w:val="none" w:sz="0" w:space="0" w:color="auto"/>
                                                                                                                                                                      </w:divBdr>
                                                                                                                                                                      <w:divsChild>
                                                                                                                                                                        <w:div w:id="1840775980">
                                                                                                                                                                          <w:marLeft w:val="0"/>
                                                                                                                                                                          <w:marRight w:val="0"/>
                                                                                                                                                                          <w:marTop w:val="0"/>
                                                                                                                                                                          <w:marBottom w:val="0"/>
                                                                                                                                                                          <w:divBdr>
                                                                                                                                                                            <w:top w:val="none" w:sz="0" w:space="0" w:color="auto"/>
                                                                                                                                                                            <w:left w:val="none" w:sz="0" w:space="0" w:color="auto"/>
                                                                                                                                                                            <w:bottom w:val="none" w:sz="0" w:space="0" w:color="auto"/>
                                                                                                                                                                            <w:right w:val="none" w:sz="0" w:space="0" w:color="auto"/>
                                                                                                                                                                          </w:divBdr>
                                                                                                                                                                          <w:divsChild>
                                                                                                                                                                            <w:div w:id="1750956423">
                                                                                                                                                                              <w:marLeft w:val="0"/>
                                                                                                                                                                              <w:marRight w:val="0"/>
                                                                                                                                                                              <w:marTop w:val="150"/>
                                                                                                                                                                              <w:marBottom w:val="0"/>
                                                                                                                                                                              <w:divBdr>
                                                                                                                                                                                <w:top w:val="none" w:sz="0" w:space="0" w:color="auto"/>
                                                                                                                                                                                <w:left w:val="none" w:sz="0" w:space="0" w:color="auto"/>
                                                                                                                                                                                <w:bottom w:val="none" w:sz="0" w:space="0" w:color="auto"/>
                                                                                                                                                                                <w:right w:val="none" w:sz="0" w:space="0" w:color="auto"/>
                                                                                                                                                                              </w:divBdr>
                                                                                                                                                                              <w:divsChild>
                                                                                                                                                                                <w:div w:id="1504781898">
                                                                                                                                                                                  <w:marLeft w:val="0"/>
                                                                                                                                                                                  <w:marRight w:val="0"/>
                                                                                                                                                                                  <w:marTop w:val="0"/>
                                                                                                                                                                                  <w:marBottom w:val="0"/>
                                                                                                                                                                                  <w:divBdr>
                                                                                                                                                                                    <w:top w:val="none" w:sz="0" w:space="0" w:color="auto"/>
                                                                                                                                                                                    <w:left w:val="none" w:sz="0" w:space="0" w:color="auto"/>
                                                                                                                                                                                    <w:bottom w:val="none" w:sz="0" w:space="0" w:color="auto"/>
                                                                                                                                                                                    <w:right w:val="none" w:sz="0" w:space="0" w:color="auto"/>
                                                                                                                                                                                  </w:divBdr>
                                                                                                                                                                                  <w:divsChild>
                                                                                                                                                                                    <w:div w:id="377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1965">
                                                                                                                                                                          <w:marLeft w:val="0"/>
                                                                                                                                                                          <w:marRight w:val="0"/>
                                                                                                                                                                          <w:marTop w:val="150"/>
                                                                                                                                                                          <w:marBottom w:val="0"/>
                                                                                                                                                                          <w:divBdr>
                                                                                                                                                                            <w:top w:val="none" w:sz="0" w:space="0" w:color="auto"/>
                                                                                                                                                                            <w:left w:val="single" w:sz="12" w:space="8" w:color="CCCCCC"/>
                                                                                                                                                                            <w:bottom w:val="none" w:sz="0" w:space="0" w:color="auto"/>
                                                                                                                                                                            <w:right w:val="none" w:sz="0" w:space="0" w:color="auto"/>
                                                                                                                                                                          </w:divBdr>
                                                                                                                                                                          <w:divsChild>
                                                                                                                                                                            <w:div w:id="1396465073">
                                                                                                                                                                              <w:marLeft w:val="0"/>
                                                                                                                                                                              <w:marRight w:val="0"/>
                                                                                                                                                                              <w:marTop w:val="0"/>
                                                                                                                                                                              <w:marBottom w:val="75"/>
                                                                                                                                                                              <w:divBdr>
                                                                                                                                                                                <w:top w:val="none" w:sz="0" w:space="0" w:color="auto"/>
                                                                                                                                                                                <w:left w:val="none" w:sz="0" w:space="0" w:color="auto"/>
                                                                                                                                                                                <w:bottom w:val="none" w:sz="0" w:space="0" w:color="auto"/>
                                                                                                                                                                                <w:right w:val="none" w:sz="0" w:space="0" w:color="auto"/>
                                                                                                                                                                              </w:divBdr>
                                                                                                                                                                              <w:divsChild>
                                                                                                                                                                                <w:div w:id="11159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visithebron" TargetMode="External"/><Relationship Id="rId4" Type="http://schemas.openxmlformats.org/officeDocument/2006/relationships/hyperlink" Target="https://www.facebook.com/visithebron/photos/a.241147475909589.68268.241143485909988/825223837501947/?type=1&amp;f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Iftekhar Hai</cp:lastModifiedBy>
  <cp:revision>2</cp:revision>
  <cp:lastPrinted>2015-03-18T05:29:00Z</cp:lastPrinted>
  <dcterms:created xsi:type="dcterms:W3CDTF">2015-04-01T15:53:00Z</dcterms:created>
  <dcterms:modified xsi:type="dcterms:W3CDTF">2015-04-01T15:53:00Z</dcterms:modified>
</cp:coreProperties>
</file>